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6F1C51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6F1C51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684B42" w14:paraId="01539C9E" w14:textId="77777777" w:rsidTr="00FA42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684B42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684B42" w14:paraId="1D684080" w14:textId="77777777" w:rsidTr="00FA42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0665" w14:textId="77777777" w:rsidR="00EE4EA9" w:rsidRPr="00EE4EA9" w:rsidRDefault="00EE4EA9" w:rsidP="00EE4EA9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E4EA9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</w:p>
          <w:p w14:paraId="06DD826E" w14:textId="12D23194" w:rsidR="00B716F1" w:rsidRPr="00684B42" w:rsidRDefault="00EE4EA9" w:rsidP="00EE4EA9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E4EA9">
              <w:rPr>
                <w:rFonts w:ascii="Tahoma" w:hAnsi="Tahoma" w:cs="Tahoma"/>
                <w:b/>
                <w:sz w:val="18"/>
                <w:szCs w:val="18"/>
              </w:rPr>
              <w:t>предложение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2A6" w14:textId="008F2542" w:rsidR="00B716F1" w:rsidRPr="00684B42" w:rsidRDefault="00FD65B2" w:rsidP="00B716F1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Бальная оценка по</w:t>
            </w:r>
            <w:r w:rsidR="00B716F1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критерию рассчитывается по следующей   </w:t>
            </w:r>
            <w:r w:rsidR="00B716F1" w:rsidRPr="00684B42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025B8B91" w14:textId="77777777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0D05E450" w14:textId="72459F28" w:rsidR="00B716F1" w:rsidRPr="00684B4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3614921B" w14:textId="0B47C42C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="005766F8">
              <w:rPr>
                <w:rFonts w:ascii="Tahoma" w:hAnsi="Tahoma" w:cs="Tahoma"/>
                <w:bCs/>
                <w:iCs/>
                <w:sz w:val="18"/>
                <w:szCs w:val="18"/>
              </w:rPr>
              <w:t>услуг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из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поданных Участниками </w:t>
            </w:r>
            <w:r w:rsidRPr="00684B42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4E35D364" w14:textId="4907FFB2" w:rsidR="00B716F1" w:rsidRPr="00684B4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индекс, примененный к сметной стоимости </w:t>
            </w:r>
            <w:r w:rsidR="005766F8">
              <w:rPr>
                <w:rFonts w:ascii="Tahoma" w:hAnsi="Tahoma" w:cs="Tahoma"/>
                <w:bCs/>
                <w:iCs/>
                <w:sz w:val="18"/>
                <w:szCs w:val="18"/>
              </w:rPr>
              <w:t>услуг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оцениваемого Участника;</w:t>
            </w:r>
          </w:p>
          <w:p w14:paraId="01FB79B9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779723E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9208BAA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09AF31D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3EE3C8A8" w:rsidR="00B716F1" w:rsidRPr="00684B42" w:rsidRDefault="00B716F1" w:rsidP="00165AC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305487" w:rsidRPr="00684B42" w14:paraId="4947C6D5" w14:textId="77777777" w:rsidTr="00FA42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BFBB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EB11" w14:textId="77777777" w:rsidR="00BF1311" w:rsidRDefault="00931A2C" w:rsidP="00931A2C">
            <w:pPr>
              <w:ind w:left="34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DB419C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Опыт оказания </w:t>
            </w:r>
            <w:r w:rsidRPr="00046371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услуг </w:t>
            </w:r>
          </w:p>
          <w:p w14:paraId="43E6B892" w14:textId="77777777" w:rsidR="00BF1311" w:rsidRDefault="00931A2C" w:rsidP="00931A2C">
            <w:pPr>
              <w:ind w:left="34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предоставления</w:t>
            </w:r>
            <w:r w:rsidRPr="00046371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судна на </w:t>
            </w:r>
          </w:p>
          <w:p w14:paraId="4292DE39" w14:textId="27BE2037" w:rsidR="00931A2C" w:rsidRDefault="00931A2C" w:rsidP="00931A2C">
            <w:pPr>
              <w:ind w:left="34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046371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воздушной подушке с экипажем 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(</w:t>
            </w:r>
            <w:r w:rsidRPr="00EE4EA9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не менее 1 года (12 месяцев до даты опубликования </w:t>
            </w:r>
          </w:p>
          <w:p w14:paraId="1764162A" w14:textId="77777777" w:rsidR="00931A2C" w:rsidRPr="00A86DD2" w:rsidRDefault="00931A2C" w:rsidP="00931A2C">
            <w:pPr>
              <w:ind w:left="34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из</w:t>
            </w:r>
            <w:r w:rsidRPr="00EE4EA9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вещения о закупке)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)</w:t>
            </w:r>
            <w:r w:rsidRPr="00A86DD2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br/>
            </w:r>
          </w:p>
          <w:p w14:paraId="2E0D4433" w14:textId="26A6E169" w:rsidR="00305487" w:rsidRPr="00A86DD2" w:rsidRDefault="00305487" w:rsidP="00B91CAB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2F85" w14:textId="333BD316" w:rsidR="00305487" w:rsidRPr="008A4B8B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2115" w14:textId="77777777" w:rsidR="005D1CBA" w:rsidRPr="008A4B8B" w:rsidRDefault="005D1CBA" w:rsidP="005D1CB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A4B8B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или наличие документов, подтверждающих опыт менее 1 года (12 месяцев) до даты опубликования извещения о закупке) – 0 баллов</w:t>
            </w:r>
          </w:p>
          <w:p w14:paraId="7303DA3D" w14:textId="77777777" w:rsidR="00931A2C" w:rsidRPr="00684B42" w:rsidRDefault="00931A2C" w:rsidP="00931A2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75D8444D" w14:textId="77777777" w:rsidR="00931A2C" w:rsidRDefault="00931A2C" w:rsidP="00931A2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где 10 соответствует лучшему качеству критерия, </w:t>
            </w:r>
          </w:p>
          <w:p w14:paraId="04C13EC7" w14:textId="77777777" w:rsidR="00931A2C" w:rsidRPr="00684B42" w:rsidRDefault="00931A2C" w:rsidP="00931A2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1 – худшему.</w:t>
            </w:r>
          </w:p>
          <w:p w14:paraId="38D12036" w14:textId="78FA2683" w:rsidR="00305487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FA4666D" w14:textId="77777777" w:rsidR="00931A2C" w:rsidRPr="008A4B8B" w:rsidRDefault="00931A2C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761B7E3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6AD85A20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09067597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57D9CDFD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59C03C39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3ED34454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49F11A64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418E39EE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085143DE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5323B5EA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1C06AEB2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4768B097" w14:textId="77777777" w:rsidR="00305487" w:rsidRPr="008A4B8B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9F5F813" w14:textId="77777777" w:rsidR="00305487" w:rsidRPr="008A4B8B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A4B8B">
              <w:rPr>
                <w:rFonts w:ascii="Tahoma" w:hAnsi="Tahoma" w:cs="Tahoma"/>
                <w:sz w:val="18"/>
                <w:szCs w:val="18"/>
              </w:rPr>
              <w:t>С</w:t>
            </w:r>
            <w:r w:rsidRPr="008A4B8B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8A4B8B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8A4B8B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8A4B8B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8A4B8B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8A4B8B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8A4B8B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proofErr w:type="spellStart"/>
            <w:r w:rsidRPr="008A4B8B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8A4B8B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8A4B8B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5C3AC6C5" w14:textId="77777777" w:rsidR="00305487" w:rsidRPr="008A4B8B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A4B8B">
              <w:rPr>
                <w:rFonts w:ascii="Tahoma" w:hAnsi="Tahoma" w:cs="Tahoma"/>
                <w:sz w:val="18"/>
                <w:szCs w:val="18"/>
              </w:rPr>
              <w:t>С</w:t>
            </w:r>
            <w:r w:rsidRPr="008A4B8B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8A4B8B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– </w:t>
            </w:r>
            <w:r w:rsidRPr="008A4B8B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55E8538C" w14:textId="77777777" w:rsidR="00305487" w:rsidRPr="008A4B8B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8A4B8B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8A4B8B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8A4B8B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8A4B8B">
              <w:rPr>
                <w:rFonts w:ascii="Tahoma" w:hAnsi="Tahoma" w:cs="Tahoma"/>
                <w:sz w:val="18"/>
                <w:szCs w:val="18"/>
              </w:rPr>
              <w:t> -</w:t>
            </w:r>
            <w:proofErr w:type="gramEnd"/>
            <w:r w:rsidRPr="008A4B8B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4CDA15D9" w14:textId="77777777" w:rsidR="00305487" w:rsidRPr="008A4B8B" w:rsidRDefault="00305487" w:rsidP="00305487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Б</w:t>
            </w:r>
            <w:proofErr w:type="spellStart"/>
            <w:r w:rsidRPr="008A4B8B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8A4B8B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8A4B8B">
              <w:rPr>
                <w:rFonts w:ascii="Tahoma" w:hAnsi="Tahoma" w:cs="Tahoma"/>
                <w:sz w:val="18"/>
                <w:szCs w:val="18"/>
                <w:vertAlign w:val="subscript"/>
              </w:rPr>
              <w:t>К</w:t>
            </w:r>
            <w:proofErr w:type="gramEnd"/>
            <w:r w:rsidRPr="008A4B8B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    </w:t>
            </w:r>
            <w:r w:rsidRPr="008A4B8B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proofErr w:type="spellStart"/>
            <w:r w:rsidRPr="008A4B8B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proofErr w:type="spellEnd"/>
            <w:r w:rsidRPr="008A4B8B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2B71D6BC" w14:textId="30A55E69" w:rsidR="00305487" w:rsidRPr="008A4B8B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305487" w:rsidRPr="00684B42" w14:paraId="75F3D2E3" w14:textId="77777777" w:rsidTr="00FA424B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595B0E56" w:rsidR="00305487" w:rsidRPr="00684B42" w:rsidRDefault="00C144A4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  <w:p w14:paraId="6A735D4E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305487" w:rsidRPr="00684B42" w:rsidRDefault="00305487" w:rsidP="00852541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66CF58DE" w14:textId="03B4DA43" w:rsidR="00305487" w:rsidRPr="00684B42" w:rsidRDefault="00305487" w:rsidP="00852541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305487" w:rsidRPr="00684B42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B912D31" w14:textId="73B3E512" w:rsidR="00305487" w:rsidRPr="00684B42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="00C144A4">
              <w:rPr>
                <w:rFonts w:ascii="Tahoma" w:hAnsi="Tahoma" w:cs="Tahoma"/>
                <w:sz w:val="18"/>
                <w:szCs w:val="18"/>
              </w:rPr>
              <w:t>10</w:t>
            </w:r>
            <w:r w:rsidRPr="00684B42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84B42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2888" w14:textId="77777777" w:rsidR="00A34B75" w:rsidRPr="00BD5075" w:rsidRDefault="00A34B75" w:rsidP="00A34B7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BD5075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4C6E312F" w14:textId="77777777" w:rsidR="00305487" w:rsidRPr="00684B42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0214DB19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7525F32B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EEB574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FB40539" w14:textId="77777777" w:rsidR="00305487" w:rsidRPr="00684B4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58392CA1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471FCEC" w14:textId="4B0934EE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4400BACF" w14:textId="3A0D1396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6B0B5F34" w14:textId="23781ADF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2E503D16" w14:textId="5A19B9C4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Т мак – максимальное количество необходимых МТР для выполнения </w:t>
            </w:r>
            <w:r w:rsidR="005766F8">
              <w:rPr>
                <w:rFonts w:ascii="Tahoma" w:hAnsi="Tahoma" w:cs="Tahoma"/>
                <w:sz w:val="18"/>
                <w:szCs w:val="18"/>
              </w:rPr>
              <w:t>услуг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по предмету лота из представленных Участниками по каждой позиции;</w:t>
            </w:r>
          </w:p>
          <w:p w14:paraId="57443DBF" w14:textId="0766066A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7001B089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0BDE640B" w14:textId="4D21B8E4" w:rsidR="00305487" w:rsidRPr="00684B4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6DB0BF9A" w14:textId="351B3BA7" w:rsidR="00305487" w:rsidRPr="00684B4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lastRenderedPageBreak/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30B36D55" w14:textId="77777777" w:rsidR="00305487" w:rsidRPr="00684B4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B7F83E5" w14:textId="55CAD29D" w:rsidR="00305487" w:rsidRPr="00684B4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305487" w:rsidRPr="00684B42" w14:paraId="3E92F024" w14:textId="77777777" w:rsidTr="00FA424B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                                                                100%</w:t>
            </w:r>
          </w:p>
        </w:tc>
      </w:tr>
      <w:tr w:rsidR="00305487" w:rsidRPr="00684B42" w14:paraId="50AD34E6" w14:textId="77777777" w:rsidTr="00FA424B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684B42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05487" w:rsidRPr="00684B42" w14:paraId="590B466F" w14:textId="77777777" w:rsidTr="00FA424B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684B42" w:rsidRDefault="00305487" w:rsidP="00305487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3F4AF05C" w:rsidR="00305487" w:rsidRPr="00684B4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 +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02843C32" w14:textId="57CEE53B" w:rsidR="00305487" w:rsidRPr="00684B4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305487" w:rsidRPr="00684B4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66A46291" w14:textId="6A89A210" w:rsidR="00305487" w:rsidRPr="00684B4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9270583" w14:textId="026BC366" w:rsidR="00305487" w:rsidRPr="00684B42" w:rsidRDefault="00305487" w:rsidP="00747E78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Участника.</w:t>
            </w:r>
          </w:p>
        </w:tc>
      </w:tr>
    </w:tbl>
    <w:p w14:paraId="7B568E4C" w14:textId="77777777" w:rsidR="00A34B75" w:rsidRDefault="00A34B75" w:rsidP="00C038B6">
      <w:pPr>
        <w:pStyle w:val="aff4"/>
        <w:ind w:left="-709" w:firstLine="142"/>
        <w:rPr>
          <w:rFonts w:ascii="Tahoma" w:hAnsi="Tahoma" w:cs="Tahoma"/>
          <w:b/>
          <w:sz w:val="18"/>
          <w:szCs w:val="18"/>
        </w:rPr>
      </w:pPr>
    </w:p>
    <w:p w14:paraId="7672745B" w14:textId="77777777" w:rsidR="00EE4EA9" w:rsidRDefault="00EE4EA9" w:rsidP="00FA424B">
      <w:pPr>
        <w:tabs>
          <w:tab w:val="left" w:pos="284"/>
          <w:tab w:val="left" w:pos="426"/>
        </w:tabs>
        <w:suppressAutoHyphens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  <w:r w:rsidRPr="00EE4EA9">
        <w:rPr>
          <w:rFonts w:ascii="Tahoma" w:eastAsia="Calibri" w:hAnsi="Tahoma" w:cs="Tahoma"/>
          <w:b/>
          <w:sz w:val="18"/>
          <w:szCs w:val="18"/>
          <w:lang w:eastAsia="en-US"/>
        </w:rPr>
        <w:t xml:space="preserve">Ценовое предложение </w:t>
      </w:r>
    </w:p>
    <w:p w14:paraId="3A1B400F" w14:textId="77777777" w:rsidR="00DB5864" w:rsidRDefault="00DB5864" w:rsidP="00DB5864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18"/>
          <w:szCs w:val="18"/>
        </w:rPr>
      </w:pPr>
      <w:r w:rsidRPr="00684B42">
        <w:rPr>
          <w:rFonts w:ascii="Tahoma" w:hAnsi="Tahoma" w:cs="Tahoma"/>
          <w:sz w:val="18"/>
          <w:szCs w:val="18"/>
        </w:rPr>
        <w:t xml:space="preserve">Оценивается </w:t>
      </w:r>
      <w:r>
        <w:rPr>
          <w:rFonts w:ascii="Tahoma" w:hAnsi="Tahoma" w:cs="Tahoma"/>
          <w:sz w:val="18"/>
          <w:szCs w:val="18"/>
        </w:rPr>
        <w:t>ценовое предложение</w:t>
      </w:r>
      <w:r w:rsidRPr="00684B42">
        <w:rPr>
          <w:rFonts w:ascii="Tahoma" w:hAnsi="Tahoma" w:cs="Tahoma"/>
          <w:sz w:val="18"/>
          <w:szCs w:val="18"/>
        </w:rPr>
        <w:t xml:space="preserve">. </w:t>
      </w:r>
    </w:p>
    <w:p w14:paraId="3AE1F6AD" w14:textId="790EA305" w:rsidR="00684B42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6"/>
          <w:szCs w:val="18"/>
        </w:rPr>
      </w:pPr>
    </w:p>
    <w:p w14:paraId="4190F6DE" w14:textId="77777777" w:rsidR="00DB5864" w:rsidRPr="00684B42" w:rsidRDefault="00DB5864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6"/>
          <w:szCs w:val="18"/>
        </w:rPr>
      </w:pPr>
    </w:p>
    <w:p w14:paraId="09C11E2C" w14:textId="77777777" w:rsidR="00684B42" w:rsidRPr="00684B42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/>
          <w:sz w:val="18"/>
          <w:szCs w:val="18"/>
        </w:rPr>
      </w:pPr>
      <w:r w:rsidRPr="00684B42">
        <w:rPr>
          <w:rFonts w:ascii="Tahoma" w:hAnsi="Tahoma" w:cs="Tahoma"/>
          <w:b/>
          <w:sz w:val="18"/>
          <w:szCs w:val="18"/>
        </w:rPr>
        <w:t>Внимание!</w:t>
      </w:r>
    </w:p>
    <w:p w14:paraId="50AF30DC" w14:textId="655BD56D" w:rsidR="00684B42" w:rsidRPr="00747E78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eastAsia="Calibri" w:hAnsi="Tahoma" w:cs="Tahoma"/>
          <w:color w:val="FF0000"/>
          <w:sz w:val="18"/>
          <w:szCs w:val="18"/>
          <w:lang w:eastAsia="en-US"/>
        </w:rPr>
      </w:pPr>
      <w:r w:rsidRPr="00747E78">
        <w:rPr>
          <w:rFonts w:ascii="Tahoma" w:eastAsia="Calibri" w:hAnsi="Tahoma" w:cs="Tahoma"/>
          <w:color w:val="FF0000"/>
          <w:sz w:val="18"/>
          <w:szCs w:val="18"/>
          <w:lang w:eastAsia="en-US"/>
        </w:rPr>
        <w:t xml:space="preserve">Для оценки участников закупки по критериям установленным настоящим приложением Блока 3 «Матрица оценки предложений заявок Участников», подтверждающие информацию и документы необходимо предоставить </w:t>
      </w:r>
      <w:r w:rsidRPr="00747E78">
        <w:rPr>
          <w:rFonts w:ascii="Tahoma" w:eastAsia="Calibri" w:hAnsi="Tahoma" w:cs="Tahoma"/>
          <w:color w:val="FF0000"/>
          <w:sz w:val="18"/>
          <w:szCs w:val="18"/>
          <w:u w:val="single"/>
          <w:lang w:eastAsia="en-US"/>
        </w:rPr>
        <w:t>во второй части заявок</w:t>
      </w:r>
      <w:r w:rsidRPr="00747E78">
        <w:rPr>
          <w:rFonts w:ascii="Tahoma" w:eastAsia="Calibri" w:hAnsi="Tahoma" w:cs="Tahoma"/>
          <w:color w:val="FF0000"/>
          <w:sz w:val="18"/>
          <w:szCs w:val="18"/>
          <w:lang w:eastAsia="en-US"/>
        </w:rPr>
        <w:t xml:space="preserve"> (отсутствие информации и документов по критериям, не является основание для отклонения заявки).</w:t>
      </w:r>
    </w:p>
    <w:p w14:paraId="0F179F93" w14:textId="77777777" w:rsidR="00684B42" w:rsidRPr="00684B42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14:paraId="76C74A1A" w14:textId="718CDFE1" w:rsidR="003C0D12" w:rsidRDefault="00667BFA" w:rsidP="00FA424B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8A4B8B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Опыт </w:t>
      </w:r>
      <w:r w:rsidR="00B30873">
        <w:rPr>
          <w:rFonts w:ascii="Tahoma" w:eastAsia="Times New Roman" w:hAnsi="Tahoma" w:cs="Tahoma"/>
          <w:b/>
          <w:sz w:val="18"/>
          <w:szCs w:val="18"/>
          <w:lang w:eastAsia="ru-RU"/>
        </w:rPr>
        <w:t>оказания услуг</w:t>
      </w:r>
      <w:r w:rsidRPr="008A4B8B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 </w:t>
      </w:r>
    </w:p>
    <w:p w14:paraId="38F3D62A" w14:textId="77777777" w:rsidR="00DB5864" w:rsidRPr="003C0D12" w:rsidRDefault="00DB5864" w:rsidP="00DB5864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20"/>
          <w:szCs w:val="20"/>
        </w:rPr>
      </w:pPr>
      <w:r w:rsidRPr="003C0D12">
        <w:rPr>
          <w:rFonts w:ascii="Tahoma" w:hAnsi="Tahoma" w:cs="Tahoma"/>
          <w:bCs/>
          <w:sz w:val="18"/>
          <w:szCs w:val="18"/>
        </w:rPr>
        <w:t>Оценивается наличие</w:t>
      </w:r>
      <w:r>
        <w:rPr>
          <w:rFonts w:ascii="Tahoma" w:hAnsi="Tahoma" w:cs="Tahoma"/>
          <w:bCs/>
          <w:sz w:val="18"/>
          <w:szCs w:val="18"/>
        </w:rPr>
        <w:t xml:space="preserve"> у участника и/или </w:t>
      </w:r>
      <w:r w:rsidRPr="006F1C51">
        <w:rPr>
          <w:rFonts w:ascii="Tahoma" w:hAnsi="Tahoma" w:cs="Tahoma"/>
          <w:bCs/>
          <w:sz w:val="18"/>
          <w:szCs w:val="18"/>
        </w:rPr>
        <w:t xml:space="preserve">привлекаемых им </w:t>
      </w:r>
      <w:r>
        <w:rPr>
          <w:rFonts w:ascii="Tahoma" w:hAnsi="Tahoma" w:cs="Tahoma"/>
          <w:bCs/>
          <w:sz w:val="18"/>
          <w:szCs w:val="18"/>
        </w:rPr>
        <w:t>соисполнителей</w:t>
      </w:r>
      <w:r w:rsidRPr="003C0D12">
        <w:rPr>
          <w:rFonts w:ascii="Tahoma" w:hAnsi="Tahoma" w:cs="Tahoma"/>
          <w:bCs/>
          <w:sz w:val="18"/>
          <w:szCs w:val="18"/>
        </w:rPr>
        <w:t xml:space="preserve"> </w:t>
      </w:r>
      <w:r w:rsidRPr="00DB419C">
        <w:rPr>
          <w:rFonts w:ascii="Tahoma" w:hAnsi="Tahoma" w:cs="Tahoma"/>
          <w:bCs/>
          <w:sz w:val="18"/>
          <w:szCs w:val="18"/>
        </w:rPr>
        <w:t xml:space="preserve">опыта оказания </w:t>
      </w:r>
      <w:r w:rsidRPr="00046371">
        <w:rPr>
          <w:rFonts w:ascii="Tahoma" w:hAnsi="Tahoma" w:cs="Tahoma"/>
          <w:bCs/>
          <w:sz w:val="18"/>
          <w:szCs w:val="18"/>
        </w:rPr>
        <w:t>услуг</w:t>
      </w:r>
      <w:r>
        <w:rPr>
          <w:rFonts w:ascii="Tahoma" w:hAnsi="Tahoma" w:cs="Tahoma"/>
          <w:bCs/>
          <w:sz w:val="18"/>
          <w:szCs w:val="18"/>
        </w:rPr>
        <w:t xml:space="preserve"> предоставления</w:t>
      </w:r>
      <w:r w:rsidRPr="00046371">
        <w:rPr>
          <w:rFonts w:ascii="Tahoma" w:hAnsi="Tahoma" w:cs="Tahoma"/>
          <w:bCs/>
          <w:sz w:val="18"/>
          <w:szCs w:val="18"/>
        </w:rPr>
        <w:t xml:space="preserve"> судна на воздушной подушке с экипажем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EE4EA9">
        <w:rPr>
          <w:rFonts w:ascii="Tahoma" w:hAnsi="Tahoma" w:cs="Tahoma"/>
          <w:bCs/>
          <w:sz w:val="18"/>
          <w:szCs w:val="18"/>
        </w:rPr>
        <w:t>не менее 1 года (12 м</w:t>
      </w:r>
      <w:r>
        <w:rPr>
          <w:rFonts w:ascii="Tahoma" w:hAnsi="Tahoma" w:cs="Tahoma"/>
          <w:bCs/>
          <w:sz w:val="18"/>
          <w:szCs w:val="18"/>
        </w:rPr>
        <w:t>есяцев до даты опубликования из</w:t>
      </w:r>
      <w:r w:rsidRPr="00EE4EA9">
        <w:rPr>
          <w:rFonts w:ascii="Tahoma" w:hAnsi="Tahoma" w:cs="Tahoma"/>
          <w:bCs/>
          <w:sz w:val="18"/>
          <w:szCs w:val="18"/>
        </w:rPr>
        <w:t>вещения о закупке)</w:t>
      </w:r>
    </w:p>
    <w:p w14:paraId="7D6BDD66" w14:textId="77777777" w:rsidR="00DB5864" w:rsidRDefault="00DB5864" w:rsidP="00DB5864">
      <w:pPr>
        <w:pStyle w:val="af4"/>
        <w:tabs>
          <w:tab w:val="left" w:pos="284"/>
          <w:tab w:val="left" w:pos="426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A67D6B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A67D6B">
        <w:rPr>
          <w:rFonts w:ascii="Tahoma" w:hAnsi="Tahoma" w:cs="Tahoma"/>
          <w:bCs/>
          <w:sz w:val="18"/>
          <w:szCs w:val="18"/>
          <w:u w:val="single"/>
        </w:rPr>
        <w:t>рекомендуется</w:t>
      </w:r>
      <w:r w:rsidRPr="00A67D6B">
        <w:rPr>
          <w:rFonts w:ascii="Tahoma" w:hAnsi="Tahoma" w:cs="Tahoma"/>
          <w:bCs/>
          <w:sz w:val="18"/>
          <w:szCs w:val="18"/>
        </w:rPr>
        <w:t xml:space="preserve"> предоставить</w:t>
      </w:r>
      <w:r w:rsidRPr="00A67D6B">
        <w:rPr>
          <w:rFonts w:ascii="Tahoma" w:hAnsi="Tahoma" w:cs="Tahoma"/>
          <w:sz w:val="18"/>
          <w:szCs w:val="18"/>
        </w:rPr>
        <w:t xml:space="preserve"> Форму приложения № </w:t>
      </w:r>
      <w:r>
        <w:rPr>
          <w:rFonts w:ascii="Tahoma" w:hAnsi="Tahoma" w:cs="Tahoma"/>
          <w:sz w:val="18"/>
          <w:szCs w:val="18"/>
        </w:rPr>
        <w:t>4</w:t>
      </w:r>
      <w:r w:rsidRPr="00A67D6B">
        <w:rPr>
          <w:rFonts w:ascii="Tahoma" w:hAnsi="Tahoma" w:cs="Tahoma"/>
          <w:sz w:val="18"/>
          <w:szCs w:val="18"/>
        </w:rPr>
        <w:t xml:space="preserve"> Блока 4 с приложением копий исполненных и/или действующих договоров (в </w:t>
      </w:r>
      <w:r>
        <w:rPr>
          <w:rFonts w:ascii="Tahoma" w:hAnsi="Tahoma" w:cs="Tahoma"/>
          <w:sz w:val="18"/>
          <w:szCs w:val="18"/>
        </w:rPr>
        <w:t>объеме принятых заказчиком услуг</w:t>
      </w:r>
      <w:r w:rsidRPr="00A67D6B">
        <w:rPr>
          <w:rFonts w:ascii="Tahoma" w:hAnsi="Tahoma" w:cs="Tahoma"/>
          <w:sz w:val="18"/>
          <w:szCs w:val="18"/>
        </w:rPr>
        <w:t xml:space="preserve">), </w:t>
      </w:r>
      <w:r w:rsidRPr="00F765DD">
        <w:rPr>
          <w:rFonts w:ascii="Tahoma" w:hAnsi="Tahoma" w:cs="Tahoma"/>
          <w:sz w:val="18"/>
          <w:szCs w:val="18"/>
        </w:rPr>
        <w:t xml:space="preserve">актами </w:t>
      </w:r>
      <w:r>
        <w:rPr>
          <w:rFonts w:ascii="Tahoma" w:hAnsi="Tahoma" w:cs="Tahoma"/>
          <w:sz w:val="18"/>
          <w:szCs w:val="18"/>
        </w:rPr>
        <w:t>оказания услуг)</w:t>
      </w:r>
      <w:r w:rsidRPr="00AE05A5">
        <w:rPr>
          <w:rFonts w:ascii="Tahoma" w:hAnsi="Tahoma" w:cs="Tahoma"/>
          <w:sz w:val="18"/>
          <w:szCs w:val="18"/>
        </w:rPr>
        <w:t xml:space="preserve"> </w:t>
      </w:r>
    </w:p>
    <w:p w14:paraId="13BC7F98" w14:textId="77777777" w:rsidR="00DB5864" w:rsidRDefault="00DB5864" w:rsidP="00FA424B">
      <w:pPr>
        <w:pStyle w:val="af4"/>
        <w:tabs>
          <w:tab w:val="left" w:pos="284"/>
          <w:tab w:val="left" w:pos="426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</w:p>
    <w:p w14:paraId="63755C13" w14:textId="2F1D86D2" w:rsidR="00747E78" w:rsidRDefault="00FA424B" w:rsidP="00FA424B">
      <w:pPr>
        <w:pStyle w:val="af4"/>
        <w:tabs>
          <w:tab w:val="left" w:pos="284"/>
          <w:tab w:val="left" w:pos="426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A67D6B">
        <w:rPr>
          <w:rFonts w:ascii="Tahoma" w:hAnsi="Tahoma" w:cs="Tahoma"/>
          <w:sz w:val="18"/>
          <w:szCs w:val="18"/>
        </w:rPr>
        <w:t xml:space="preserve">Для оценки по данному критерию </w:t>
      </w:r>
      <w:r w:rsidRPr="00A67D6B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</w:t>
      </w:r>
      <w:r w:rsidRPr="00A67D6B">
        <w:rPr>
          <w:rFonts w:ascii="Tahoma" w:hAnsi="Tahoma" w:cs="Tahoma"/>
          <w:sz w:val="18"/>
          <w:szCs w:val="18"/>
        </w:rPr>
        <w:t xml:space="preserve"> и/или действующим договорам (в объеме принятых заказчиком </w:t>
      </w:r>
      <w:r w:rsidR="005766F8">
        <w:rPr>
          <w:rFonts w:ascii="Tahoma" w:hAnsi="Tahoma" w:cs="Tahoma"/>
          <w:sz w:val="18"/>
          <w:szCs w:val="18"/>
        </w:rPr>
        <w:t>услуг</w:t>
      </w:r>
      <w:r w:rsidRPr="00A67D6B">
        <w:rPr>
          <w:rFonts w:ascii="Tahoma" w:hAnsi="Tahoma" w:cs="Tahoma"/>
          <w:sz w:val="18"/>
          <w:szCs w:val="18"/>
        </w:rPr>
        <w:t>)</w:t>
      </w:r>
      <w:r w:rsidRPr="00A67D6B">
        <w:rPr>
          <w:rFonts w:ascii="Tahoma" w:hAnsi="Tahoma" w:cs="Tahoma"/>
          <w:bCs/>
          <w:sz w:val="18"/>
          <w:szCs w:val="18"/>
        </w:rPr>
        <w:t>, а именно: суммируются месяца с дальнейшим переводом в года</w:t>
      </w:r>
    </w:p>
    <w:p w14:paraId="28E5DF6B" w14:textId="77777777" w:rsidR="00747E78" w:rsidRDefault="00747E78" w:rsidP="00FA424B">
      <w:pPr>
        <w:pStyle w:val="af4"/>
        <w:tabs>
          <w:tab w:val="left" w:pos="284"/>
          <w:tab w:val="left" w:pos="426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  <w:r w:rsidRPr="00A67D6B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A67D6B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Pr="00A67D6B">
        <w:rPr>
          <w:rFonts w:ascii="Tahoma" w:eastAsia="Calibri" w:hAnsi="Tahoma" w:cs="Tahoma"/>
          <w:sz w:val="18"/>
          <w:szCs w:val="18"/>
          <w:lang w:eastAsia="en-US"/>
        </w:rPr>
        <w:t xml:space="preserve"> путем предоставления подтверждающих документов как от Участника закупки, так и от </w:t>
      </w:r>
      <w:r w:rsidRPr="00A67D6B">
        <w:rPr>
          <w:rFonts w:ascii="Tahoma" w:hAnsi="Tahoma" w:cs="Tahoma"/>
          <w:sz w:val="18"/>
          <w:szCs w:val="18"/>
        </w:rPr>
        <w:t>привлекаемых им третьих лиц</w:t>
      </w:r>
      <w:r w:rsidRPr="00A67D6B">
        <w:rPr>
          <w:rFonts w:ascii="Tahoma" w:hAnsi="Tahoma" w:cs="Tahoma"/>
          <w:bCs/>
          <w:sz w:val="18"/>
          <w:szCs w:val="18"/>
        </w:rPr>
        <w:t>.</w:t>
      </w:r>
    </w:p>
    <w:p w14:paraId="2E926584" w14:textId="77777777" w:rsidR="00747E78" w:rsidRPr="00A67D6B" w:rsidRDefault="00747E78" w:rsidP="00FA424B">
      <w:pPr>
        <w:tabs>
          <w:tab w:val="left" w:pos="284"/>
          <w:tab w:val="left" w:pos="426"/>
        </w:tabs>
        <w:jc w:val="both"/>
        <w:rPr>
          <w:rFonts w:ascii="Tahoma" w:hAnsi="Tahoma" w:cs="Tahoma"/>
          <w:bCs/>
          <w:sz w:val="18"/>
          <w:szCs w:val="18"/>
        </w:rPr>
      </w:pPr>
    </w:p>
    <w:p w14:paraId="414D3EA3" w14:textId="219D6C9B" w:rsidR="00747E78" w:rsidRPr="00747E78" w:rsidRDefault="00747E78" w:rsidP="00FA424B">
      <w:pPr>
        <w:tabs>
          <w:tab w:val="left" w:pos="284"/>
          <w:tab w:val="left" w:pos="426"/>
        </w:tabs>
        <w:suppressAutoHyphens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  <w:r w:rsidRPr="00747E78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>Внимание! Форма приложения №</w:t>
      </w:r>
      <w:r w:rsidR="00662B45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>4</w:t>
      </w:r>
      <w:r w:rsidRPr="00747E78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«Справка о перечне и объемах выполнения аналогичных договоров» и подтверждающие документы к ней, </w:t>
      </w:r>
      <w:r w:rsidRPr="00747E78">
        <w:rPr>
          <w:rFonts w:ascii="Tahoma" w:eastAsia="Calibri" w:hAnsi="Tahoma" w:cs="Tahoma"/>
          <w:bCs/>
          <w:color w:val="FF0000"/>
          <w:sz w:val="18"/>
          <w:szCs w:val="18"/>
          <w:u w:val="single"/>
          <w:lang w:eastAsia="en-US"/>
        </w:rPr>
        <w:t>предоставляются во второй части заявки</w:t>
      </w:r>
      <w:r w:rsidRPr="00747E78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747E78">
        <w:rPr>
          <w:rFonts w:ascii="Tahoma" w:hAnsi="Tahoma" w:cs="Tahoma"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605D9B95" w14:textId="77777777" w:rsidR="00684B42" w:rsidRPr="00684B42" w:rsidRDefault="00684B42" w:rsidP="00FA424B">
      <w:pPr>
        <w:tabs>
          <w:tab w:val="left" w:pos="284"/>
          <w:tab w:val="left" w:pos="426"/>
        </w:tabs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44D02C01" w14:textId="77777777" w:rsidR="00684B42" w:rsidRPr="006F1C51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6F1C51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01350A4B" w14:textId="5EA967BB" w:rsidR="00684B42" w:rsidRPr="006F1C51" w:rsidRDefault="00684B42" w:rsidP="00FA424B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</w:t>
      </w:r>
      <w:r w:rsidR="00C144A4">
        <w:rPr>
          <w:rFonts w:ascii="Tahoma" w:hAnsi="Tahoma" w:cs="Tahoma"/>
          <w:bCs/>
          <w:sz w:val="18"/>
          <w:szCs w:val="18"/>
        </w:rPr>
        <w:t xml:space="preserve">соисполнители </w:t>
      </w:r>
      <w:r w:rsidRPr="006F1C51">
        <w:rPr>
          <w:rFonts w:ascii="Tahoma" w:hAnsi="Tahoma" w:cs="Tahoma"/>
          <w:bCs/>
          <w:sz w:val="18"/>
          <w:szCs w:val="18"/>
        </w:rPr>
        <w:t xml:space="preserve">техники, необходимой для выполнения </w:t>
      </w:r>
      <w:r w:rsidR="005766F8">
        <w:rPr>
          <w:rFonts w:ascii="Tahoma" w:hAnsi="Tahoma" w:cs="Tahoma"/>
          <w:bCs/>
          <w:sz w:val="18"/>
          <w:szCs w:val="18"/>
        </w:rPr>
        <w:t>услуг</w:t>
      </w:r>
      <w:bookmarkStart w:id="0" w:name="_GoBack"/>
      <w:bookmarkEnd w:id="0"/>
      <w:r w:rsidRPr="006F1C51">
        <w:rPr>
          <w:rFonts w:ascii="Tahoma" w:hAnsi="Tahoma" w:cs="Tahoma"/>
          <w:bCs/>
          <w:sz w:val="18"/>
          <w:szCs w:val="18"/>
        </w:rPr>
        <w:t xml:space="preserve"> в соответствии </w:t>
      </w:r>
      <w:r w:rsidRPr="006F1C51">
        <w:rPr>
          <w:rFonts w:ascii="Tahoma" w:hAnsi="Tahoma" w:cs="Tahoma"/>
          <w:sz w:val="18"/>
          <w:szCs w:val="18"/>
        </w:rPr>
        <w:t>с предметом лота (предметом договора).</w:t>
      </w:r>
    </w:p>
    <w:p w14:paraId="6AD8903F" w14:textId="77777777" w:rsidR="00684B42" w:rsidRPr="006F1C51" w:rsidRDefault="00684B42" w:rsidP="00FA424B">
      <w:pPr>
        <w:pStyle w:val="aff4"/>
        <w:tabs>
          <w:tab w:val="left" w:pos="284"/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</w:p>
    <w:p w14:paraId="1122B927" w14:textId="77777777" w:rsidR="00684B42" w:rsidRDefault="00684B42" w:rsidP="00FA424B">
      <w:pPr>
        <w:pStyle w:val="aff4"/>
        <w:tabs>
          <w:tab w:val="left" w:pos="284"/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7C25BA59" w14:textId="5ED46E60" w:rsidR="00684B42" w:rsidRDefault="00EE4EA9" w:rsidP="00FA424B">
      <w:pPr>
        <w:pStyle w:val="aff4"/>
        <w:tabs>
          <w:tab w:val="left" w:pos="284"/>
          <w:tab w:val="left" w:pos="426"/>
        </w:tabs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Таблица №1</w:t>
      </w:r>
      <w:r w:rsidR="00684B42">
        <w:rPr>
          <w:rFonts w:ascii="Tahoma" w:hAnsi="Tahoma" w:cs="Tahoma"/>
          <w:b/>
          <w:sz w:val="18"/>
          <w:szCs w:val="18"/>
        </w:rPr>
        <w:t>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4110"/>
        <w:gridCol w:w="1701"/>
        <w:gridCol w:w="3402"/>
      </w:tblGrid>
      <w:tr w:rsidR="00DB5864" w:rsidRPr="00893B87" w14:paraId="05743D6D" w14:textId="77777777" w:rsidTr="00EE0E8A">
        <w:trPr>
          <w:trHeight w:val="784"/>
          <w:jc w:val="center"/>
        </w:trPr>
        <w:tc>
          <w:tcPr>
            <w:tcW w:w="421" w:type="dxa"/>
            <w:vAlign w:val="center"/>
          </w:tcPr>
          <w:p w14:paraId="0A566401" w14:textId="77777777" w:rsidR="00DB5864" w:rsidRPr="00893B87" w:rsidRDefault="00DB5864" w:rsidP="00EE0E8A">
            <w:pPr>
              <w:tabs>
                <w:tab w:val="left" w:pos="284"/>
                <w:tab w:val="left" w:pos="426"/>
              </w:tabs>
              <w:suppressAutoHyphens/>
              <w:ind w:left="-120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F472D8A" w14:textId="77777777" w:rsidR="00DB5864" w:rsidRPr="00893B87" w:rsidRDefault="00DB5864" w:rsidP="00EE0E8A">
            <w:pPr>
              <w:tabs>
                <w:tab w:val="left" w:pos="284"/>
                <w:tab w:val="left" w:pos="426"/>
              </w:tabs>
              <w:suppressAutoHyphens/>
              <w:ind w:left="-120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4110" w:type="dxa"/>
            <w:vAlign w:val="center"/>
          </w:tcPr>
          <w:p w14:paraId="58AAE34B" w14:textId="77777777" w:rsidR="00DB5864" w:rsidRPr="00893B87" w:rsidRDefault="00DB5864" w:rsidP="00EE0E8A">
            <w:pPr>
              <w:shd w:val="clear" w:color="auto" w:fill="FFFFFF"/>
              <w:tabs>
                <w:tab w:val="left" w:pos="284"/>
                <w:tab w:val="left" w:pos="426"/>
              </w:tabs>
              <w:suppressAutoHyphens/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z w:val="18"/>
                <w:szCs w:val="18"/>
              </w:rPr>
              <w:t>Наименование техники и оборудования</w:t>
            </w:r>
          </w:p>
        </w:tc>
        <w:tc>
          <w:tcPr>
            <w:tcW w:w="1701" w:type="dxa"/>
            <w:vAlign w:val="center"/>
          </w:tcPr>
          <w:p w14:paraId="2EDE9E1F" w14:textId="77777777" w:rsidR="00DB5864" w:rsidRPr="00893B87" w:rsidRDefault="00DB5864" w:rsidP="00EE0E8A">
            <w:pPr>
              <w:shd w:val="clear" w:color="auto" w:fill="FFFFFF"/>
              <w:tabs>
                <w:tab w:val="left" w:pos="284"/>
                <w:tab w:val="left" w:pos="426"/>
              </w:tabs>
              <w:suppressAutoHyphens/>
              <w:spacing w:line="277" w:lineRule="exact"/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pacing w:val="-3"/>
                <w:sz w:val="18"/>
                <w:szCs w:val="18"/>
              </w:rPr>
              <w:t>Мин</w:t>
            </w:r>
            <w:r>
              <w:rPr>
                <w:rFonts w:ascii="Tahoma" w:hAnsi="Tahoma" w:cs="Tahoma"/>
                <w:b/>
                <w:spacing w:val="-3"/>
                <w:sz w:val="18"/>
                <w:szCs w:val="18"/>
              </w:rPr>
              <w:t>имальное количество</w:t>
            </w:r>
            <w:r w:rsidRPr="00893B87">
              <w:rPr>
                <w:rFonts w:ascii="Tahoma" w:hAnsi="Tahoma" w:cs="Tahoma"/>
                <w:b/>
                <w:spacing w:val="-3"/>
                <w:sz w:val="18"/>
                <w:szCs w:val="18"/>
              </w:rPr>
              <w:t xml:space="preserve">, </w:t>
            </w:r>
            <w:r w:rsidRPr="00893B87">
              <w:rPr>
                <w:rFonts w:ascii="Tahoma" w:hAnsi="Tahoma" w:cs="Tahoma"/>
                <w:b/>
                <w:sz w:val="18"/>
                <w:szCs w:val="18"/>
              </w:rPr>
              <w:t>шт.</w:t>
            </w:r>
          </w:p>
        </w:tc>
        <w:tc>
          <w:tcPr>
            <w:tcW w:w="3402" w:type="dxa"/>
            <w:vAlign w:val="center"/>
          </w:tcPr>
          <w:p w14:paraId="2D64D7FD" w14:textId="77777777" w:rsidR="00DB5864" w:rsidRPr="00893B87" w:rsidRDefault="00DB5864" w:rsidP="00EE0E8A">
            <w:pPr>
              <w:shd w:val="clear" w:color="auto" w:fill="FFFFFF"/>
              <w:tabs>
                <w:tab w:val="left" w:pos="284"/>
                <w:tab w:val="left" w:pos="426"/>
              </w:tabs>
              <w:spacing w:line="277" w:lineRule="exact"/>
              <w:ind w:right="-108"/>
              <w:jc w:val="center"/>
              <w:rPr>
                <w:rFonts w:ascii="Tahoma" w:hAnsi="Tahoma" w:cs="Tahoma"/>
                <w:b/>
                <w:spacing w:val="-3"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pacing w:val="-3"/>
                <w:sz w:val="18"/>
                <w:szCs w:val="18"/>
              </w:rPr>
              <w:t>Техническая</w:t>
            </w:r>
          </w:p>
          <w:p w14:paraId="10BEDEC1" w14:textId="77777777" w:rsidR="00DB5864" w:rsidRPr="00893B87" w:rsidRDefault="00DB5864" w:rsidP="00EE0E8A">
            <w:pPr>
              <w:shd w:val="clear" w:color="auto" w:fill="FFFFFF"/>
              <w:tabs>
                <w:tab w:val="left" w:pos="284"/>
                <w:tab w:val="left" w:pos="426"/>
              </w:tabs>
              <w:suppressAutoHyphens/>
              <w:spacing w:line="277" w:lineRule="exact"/>
              <w:ind w:right="-108"/>
              <w:jc w:val="center"/>
              <w:rPr>
                <w:rFonts w:ascii="Tahoma" w:hAnsi="Tahoma" w:cs="Tahoma"/>
                <w:b/>
                <w:spacing w:val="-3"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pacing w:val="-3"/>
                <w:sz w:val="18"/>
                <w:szCs w:val="18"/>
              </w:rPr>
              <w:t>характеристика</w:t>
            </w:r>
          </w:p>
        </w:tc>
      </w:tr>
      <w:tr w:rsidR="00DB5864" w:rsidRPr="00893B87" w14:paraId="4055B328" w14:textId="77777777" w:rsidTr="00EE0E8A">
        <w:trPr>
          <w:trHeight w:val="2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319F" w14:textId="77777777" w:rsidR="00DB5864" w:rsidRPr="00BC2B1E" w:rsidRDefault="00DB5864" w:rsidP="00EE0E8A">
            <w:pPr>
              <w:tabs>
                <w:tab w:val="left" w:pos="284"/>
                <w:tab w:val="left" w:pos="426"/>
              </w:tabs>
              <w:suppressAutoHyphens/>
              <w:ind w:left="-120" w:right="-108"/>
              <w:jc w:val="center"/>
              <w:rPr>
                <w:rFonts w:ascii="Tahoma" w:hAnsi="Tahoma" w:cs="Tahoma"/>
                <w:sz w:val="18"/>
                <w:szCs w:val="16"/>
              </w:rPr>
            </w:pPr>
            <w:r w:rsidRPr="00BC2B1E">
              <w:rPr>
                <w:rFonts w:ascii="Tahoma" w:hAnsi="Tahoma" w:cs="Tahoma"/>
                <w:sz w:val="18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9559" w14:textId="77777777" w:rsidR="00DB5864" w:rsidRPr="00BC2B1E" w:rsidRDefault="00DB5864" w:rsidP="00EE0E8A">
            <w:pPr>
              <w:tabs>
                <w:tab w:val="left" w:pos="142"/>
                <w:tab w:val="left" w:pos="284"/>
                <w:tab w:val="left" w:pos="426"/>
              </w:tabs>
              <w:suppressAutoHyphens/>
              <w:rPr>
                <w:rFonts w:ascii="Tahoma" w:hAnsi="Tahoma" w:cs="Tahoma"/>
                <w:sz w:val="18"/>
                <w:szCs w:val="16"/>
              </w:rPr>
            </w:pPr>
            <w:r w:rsidRPr="00BC2B1E">
              <w:rPr>
                <w:rFonts w:ascii="Tahoma" w:hAnsi="Tahoma" w:cs="Tahoma"/>
                <w:sz w:val="18"/>
                <w:szCs w:val="16"/>
              </w:rPr>
              <w:t>Судно на воздушной подушке с экипажем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6972" w14:textId="77777777" w:rsidR="00DB5864" w:rsidRPr="00BC2B1E" w:rsidRDefault="00DB5864" w:rsidP="00EE0E8A">
            <w:pPr>
              <w:tabs>
                <w:tab w:val="left" w:pos="284"/>
                <w:tab w:val="left" w:pos="426"/>
              </w:tabs>
              <w:suppressAutoHyphens/>
              <w:ind w:right="-108"/>
              <w:jc w:val="center"/>
              <w:rPr>
                <w:rFonts w:ascii="Tahoma" w:hAnsi="Tahoma" w:cs="Tahoma"/>
                <w:sz w:val="18"/>
                <w:szCs w:val="16"/>
              </w:rPr>
            </w:pPr>
            <w:r w:rsidRPr="00BC2B1E">
              <w:rPr>
                <w:rFonts w:ascii="Tahoma" w:hAnsi="Tahoma" w:cs="Tahoma"/>
                <w:sz w:val="18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2CC2" w14:textId="77777777" w:rsidR="00DB5864" w:rsidRDefault="00DB5864" w:rsidP="00EE0E8A">
            <w:pPr>
              <w:tabs>
                <w:tab w:val="left" w:pos="284"/>
                <w:tab w:val="left" w:pos="426"/>
              </w:tabs>
              <w:suppressAutoHyphens/>
              <w:ind w:right="-108"/>
              <w:jc w:val="center"/>
              <w:rPr>
                <w:rFonts w:ascii="Tahoma" w:hAnsi="Tahoma" w:cs="Tahoma"/>
                <w:sz w:val="18"/>
                <w:szCs w:val="16"/>
              </w:rPr>
            </w:pPr>
            <w:r w:rsidRPr="00BC2B1E">
              <w:rPr>
                <w:rFonts w:ascii="Tahoma" w:hAnsi="Tahoma" w:cs="Tahoma"/>
                <w:sz w:val="18"/>
                <w:szCs w:val="16"/>
              </w:rPr>
              <w:t>г/п не мене</w:t>
            </w:r>
            <w:r>
              <w:rPr>
                <w:rFonts w:ascii="Tahoma" w:hAnsi="Tahoma" w:cs="Tahoma"/>
                <w:sz w:val="18"/>
                <w:szCs w:val="16"/>
              </w:rPr>
              <w:t>е 1,2 т</w:t>
            </w:r>
          </w:p>
          <w:p w14:paraId="1D32C8FF" w14:textId="77777777" w:rsidR="00DB5864" w:rsidRPr="00BC2B1E" w:rsidRDefault="00DB5864" w:rsidP="00EE0E8A">
            <w:pPr>
              <w:tabs>
                <w:tab w:val="left" w:pos="284"/>
                <w:tab w:val="left" w:pos="426"/>
              </w:tabs>
              <w:suppressAutoHyphens/>
              <w:ind w:right="-108"/>
              <w:jc w:val="center"/>
              <w:rPr>
                <w:rFonts w:ascii="Tahoma" w:hAnsi="Tahoma" w:cs="Tahoma"/>
                <w:sz w:val="18"/>
                <w:szCs w:val="16"/>
              </w:rPr>
            </w:pPr>
            <w:r>
              <w:rPr>
                <w:rFonts w:ascii="Tahoma" w:hAnsi="Tahoma" w:cs="Tahoma"/>
                <w:sz w:val="18"/>
                <w:szCs w:val="16"/>
              </w:rPr>
              <w:t>вместимость не менее 9 чел</w:t>
            </w:r>
          </w:p>
        </w:tc>
      </w:tr>
    </w:tbl>
    <w:p w14:paraId="19F13E7D" w14:textId="5EA3A7CD" w:rsidR="00B716F1" w:rsidRDefault="00B716F1" w:rsidP="00FA424B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21843D98" w14:textId="77777777" w:rsidR="00325CB2" w:rsidRDefault="00325CB2" w:rsidP="00325CB2">
      <w:pPr>
        <w:pStyle w:val="aff4"/>
        <w:suppressAutoHyphens/>
        <w:jc w:val="both"/>
        <w:rPr>
          <w:rFonts w:ascii="Tahoma" w:hAnsi="Tahoma" w:cs="Tahoma"/>
          <w:bCs/>
          <w:color w:val="000000" w:themeColor="text1"/>
          <w:sz w:val="18"/>
          <w:szCs w:val="18"/>
        </w:rPr>
      </w:pPr>
      <w:r w:rsidRPr="003E11AB">
        <w:rPr>
          <w:rFonts w:ascii="Tahoma" w:hAnsi="Tahoma" w:cs="Tahoma"/>
          <w:bCs/>
          <w:sz w:val="18"/>
          <w:szCs w:val="18"/>
        </w:rPr>
        <w:t>Для оценки по данному критерию Участнику</w:t>
      </w:r>
      <w:r>
        <w:rPr>
          <w:rFonts w:ascii="Tahoma" w:hAnsi="Tahoma" w:cs="Tahoma"/>
          <w:bCs/>
          <w:sz w:val="18"/>
          <w:szCs w:val="18"/>
        </w:rPr>
        <w:t xml:space="preserve"> рекомендуется</w:t>
      </w:r>
      <w:r w:rsidRPr="003E11AB">
        <w:rPr>
          <w:rFonts w:ascii="Tahoma" w:hAnsi="Tahoma" w:cs="Tahoma"/>
          <w:bCs/>
          <w:sz w:val="18"/>
          <w:szCs w:val="18"/>
        </w:rPr>
        <w:t xml:space="preserve"> </w:t>
      </w:r>
      <w:r w:rsidRPr="00CB5EAC">
        <w:rPr>
          <w:rFonts w:ascii="Tahoma" w:hAnsi="Tahoma" w:cs="Tahoma"/>
          <w:bCs/>
          <w:color w:val="000000" w:themeColor="text1"/>
          <w:sz w:val="18"/>
          <w:szCs w:val="18"/>
        </w:rPr>
        <w:t>предоставить Форму приложения № 6 Блока 4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693BB753" w14:textId="77777777" w:rsidR="00325CB2" w:rsidRPr="009D7BDE" w:rsidRDefault="00325CB2" w:rsidP="00325CB2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9D7BDE">
        <w:rPr>
          <w:rFonts w:ascii="Tahoma" w:hAnsi="Tahoma" w:cs="Tahoma"/>
          <w:bCs/>
          <w:sz w:val="18"/>
          <w:szCs w:val="18"/>
        </w:rPr>
        <w:t xml:space="preserve"> </w:t>
      </w:r>
    </w:p>
    <w:p w14:paraId="32F4D374" w14:textId="77777777" w:rsidR="00325CB2" w:rsidRPr="006F1C51" w:rsidRDefault="00325CB2" w:rsidP="00325CB2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6F1C51">
        <w:rPr>
          <w:rFonts w:ascii="Tahoma" w:hAnsi="Tahoma" w:cs="Tahoma"/>
          <w:bCs/>
          <w:sz w:val="18"/>
          <w:szCs w:val="18"/>
        </w:rPr>
        <w:t>субарендодателем</w:t>
      </w:r>
      <w:proofErr w:type="spellEnd"/>
      <w:r w:rsidRPr="006F1C51">
        <w:rPr>
          <w:rFonts w:ascii="Tahoma" w:hAnsi="Tahoma" w:cs="Tahoma"/>
          <w:bCs/>
          <w:sz w:val="18"/>
          <w:szCs w:val="18"/>
        </w:rPr>
        <w:t xml:space="preserve"> (в случае </w:t>
      </w:r>
      <w:r>
        <w:rPr>
          <w:rFonts w:ascii="Tahoma" w:hAnsi="Tahoma" w:cs="Tahoma"/>
          <w:bCs/>
          <w:sz w:val="18"/>
          <w:szCs w:val="18"/>
        </w:rPr>
        <w:t>заключения договоров субаренды),</w:t>
      </w:r>
      <w:r w:rsidRPr="006E6A10">
        <w:t xml:space="preserve"> </w:t>
      </w:r>
      <w:r w:rsidRPr="006E6A10">
        <w:rPr>
          <w:rFonts w:ascii="Tahoma" w:hAnsi="Tahoma" w:cs="Tahoma"/>
          <w:bCs/>
          <w:sz w:val="18"/>
          <w:szCs w:val="18"/>
        </w:rPr>
        <w:t xml:space="preserve">копий документов, подтверждающих право собственности </w:t>
      </w:r>
      <w:r>
        <w:rPr>
          <w:rFonts w:ascii="Tahoma" w:hAnsi="Tahoma" w:cs="Tahoma"/>
          <w:bCs/>
          <w:sz w:val="18"/>
          <w:szCs w:val="18"/>
        </w:rPr>
        <w:t>арендодателя.</w:t>
      </w:r>
    </w:p>
    <w:p w14:paraId="7560DCFC" w14:textId="77777777" w:rsidR="00325CB2" w:rsidRPr="009D7BDE" w:rsidRDefault="00325CB2" w:rsidP="00325CB2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9D7BDE">
        <w:rPr>
          <w:rFonts w:ascii="Tahoma" w:hAnsi="Tahoma" w:cs="Tahoma"/>
          <w:bCs/>
          <w:sz w:val="18"/>
          <w:szCs w:val="18"/>
          <w:vertAlign w:val="superscript"/>
        </w:rPr>
        <w:lastRenderedPageBreak/>
        <w:t>3</w:t>
      </w:r>
      <w:r w:rsidRPr="009D7BDE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9D7BDE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9D7BDE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</w:p>
    <w:p w14:paraId="0F74620C" w14:textId="77777777" w:rsidR="00864CEE" w:rsidRPr="00180A2E" w:rsidRDefault="00864CEE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18"/>
          <w:szCs w:val="18"/>
          <w:highlight w:val="yellow"/>
        </w:rPr>
      </w:pPr>
    </w:p>
    <w:p w14:paraId="702DEF50" w14:textId="29C9E388" w:rsidR="008A4B8B" w:rsidRDefault="00EE4EA9" w:rsidP="00FA424B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/>
          <w:sz w:val="18"/>
          <w:szCs w:val="18"/>
        </w:rPr>
      </w:pPr>
      <w:r w:rsidRPr="00B302A3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5</w:t>
      </w:r>
      <w:r w:rsidR="00747E78" w:rsidRPr="00B302A3"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="00E76110" w:rsidRPr="00B302A3">
        <w:rPr>
          <w:rFonts w:ascii="Tahoma" w:hAnsi="Tahoma" w:cs="Tahoma"/>
          <w:bCs/>
          <w:color w:val="FF0000"/>
          <w:sz w:val="18"/>
          <w:szCs w:val="18"/>
        </w:rPr>
        <w:t>«Справка о материально-технических ресурсах» и подтверждающие документы к ней, предоставляются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 (отсутствие данной формы и документов по критериям, не является основание для отклонения заявки).</w:t>
      </w:r>
    </w:p>
    <w:p w14:paraId="78DB15E5" w14:textId="77777777" w:rsidR="00FA5FED" w:rsidRDefault="00FA5FED" w:rsidP="00FA424B">
      <w:pPr>
        <w:tabs>
          <w:tab w:val="left" w:pos="284"/>
          <w:tab w:val="left" w:pos="426"/>
        </w:tabs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AF61BE5" w14:textId="77777777" w:rsidR="00A70A36" w:rsidRDefault="00A70A36" w:rsidP="00FA424B">
      <w:pPr>
        <w:tabs>
          <w:tab w:val="left" w:pos="284"/>
          <w:tab w:val="left" w:pos="426"/>
        </w:tabs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227136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sectPr w:rsidR="003C1371" w:rsidRPr="00BE01E2" w:rsidSect="00FA424B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134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AB896" w14:textId="77777777" w:rsidR="00404374" w:rsidRDefault="00404374">
      <w:r>
        <w:separator/>
      </w:r>
    </w:p>
  </w:endnote>
  <w:endnote w:type="continuationSeparator" w:id="0">
    <w:p w14:paraId="4587D123" w14:textId="77777777" w:rsidR="00404374" w:rsidRDefault="004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1ECB2E9F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5766F8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767EF" w14:textId="77777777" w:rsidR="00404374" w:rsidRDefault="00404374">
      <w:r>
        <w:separator/>
      </w:r>
    </w:p>
  </w:footnote>
  <w:footnote w:type="continuationSeparator" w:id="0">
    <w:p w14:paraId="3D8DBDA6" w14:textId="77777777" w:rsidR="00404374" w:rsidRDefault="0040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8E781F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4001319B"/>
    <w:multiLevelType w:val="hybridMultilevel"/>
    <w:tmpl w:val="82F45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F0AC4"/>
    <w:multiLevelType w:val="hybridMultilevel"/>
    <w:tmpl w:val="DC4C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3312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6A82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0223"/>
    <w:rsid w:val="001014CA"/>
    <w:rsid w:val="00101D84"/>
    <w:rsid w:val="00103E80"/>
    <w:rsid w:val="001055E2"/>
    <w:rsid w:val="001105D0"/>
    <w:rsid w:val="00111B2A"/>
    <w:rsid w:val="00113A50"/>
    <w:rsid w:val="001202A5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2DDF"/>
    <w:rsid w:val="00164687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0A2E"/>
    <w:rsid w:val="00184483"/>
    <w:rsid w:val="00184FF3"/>
    <w:rsid w:val="001852DB"/>
    <w:rsid w:val="001868A5"/>
    <w:rsid w:val="00186EA1"/>
    <w:rsid w:val="0019201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1E5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1DF0"/>
    <w:rsid w:val="002930AC"/>
    <w:rsid w:val="0029423D"/>
    <w:rsid w:val="002A1C71"/>
    <w:rsid w:val="002A294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25CB2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8E7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4B7"/>
    <w:rsid w:val="003B0B9B"/>
    <w:rsid w:val="003B1457"/>
    <w:rsid w:val="003B2904"/>
    <w:rsid w:val="003B3DF0"/>
    <w:rsid w:val="003B52C2"/>
    <w:rsid w:val="003B6907"/>
    <w:rsid w:val="003C066E"/>
    <w:rsid w:val="003C0D12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0B2D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11A"/>
    <w:rsid w:val="004D7F59"/>
    <w:rsid w:val="004E0B9E"/>
    <w:rsid w:val="004E1126"/>
    <w:rsid w:val="004E200C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66F8"/>
    <w:rsid w:val="005773F6"/>
    <w:rsid w:val="00577F80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B74"/>
    <w:rsid w:val="005D1CBA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07F4"/>
    <w:rsid w:val="00603397"/>
    <w:rsid w:val="00604B90"/>
    <w:rsid w:val="00605E55"/>
    <w:rsid w:val="00613576"/>
    <w:rsid w:val="0061364A"/>
    <w:rsid w:val="006138CA"/>
    <w:rsid w:val="00615992"/>
    <w:rsid w:val="00616D06"/>
    <w:rsid w:val="00622C6F"/>
    <w:rsid w:val="00625513"/>
    <w:rsid w:val="00627835"/>
    <w:rsid w:val="00627933"/>
    <w:rsid w:val="00627ED1"/>
    <w:rsid w:val="00630830"/>
    <w:rsid w:val="00632291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B45"/>
    <w:rsid w:val="00662F48"/>
    <w:rsid w:val="00666E06"/>
    <w:rsid w:val="00667BFA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4B42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453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3FB0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47E78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8EA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706F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50BB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4E41"/>
    <w:rsid w:val="00846662"/>
    <w:rsid w:val="008473C1"/>
    <w:rsid w:val="00851878"/>
    <w:rsid w:val="0085250A"/>
    <w:rsid w:val="00852541"/>
    <w:rsid w:val="008543FB"/>
    <w:rsid w:val="00864B0D"/>
    <w:rsid w:val="00864CEE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3AD1"/>
    <w:rsid w:val="00896E57"/>
    <w:rsid w:val="008A106F"/>
    <w:rsid w:val="008A20CB"/>
    <w:rsid w:val="008A216F"/>
    <w:rsid w:val="008A2223"/>
    <w:rsid w:val="008A4AA9"/>
    <w:rsid w:val="008A4B8B"/>
    <w:rsid w:val="008A4C9F"/>
    <w:rsid w:val="008A5390"/>
    <w:rsid w:val="008A665D"/>
    <w:rsid w:val="008A7821"/>
    <w:rsid w:val="008A7E5F"/>
    <w:rsid w:val="008B31C5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1A2C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494C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4B75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2BBC"/>
    <w:rsid w:val="00A62F9F"/>
    <w:rsid w:val="00A63DAA"/>
    <w:rsid w:val="00A70A36"/>
    <w:rsid w:val="00A736B0"/>
    <w:rsid w:val="00A74166"/>
    <w:rsid w:val="00A749FB"/>
    <w:rsid w:val="00A770F0"/>
    <w:rsid w:val="00A77555"/>
    <w:rsid w:val="00A77E74"/>
    <w:rsid w:val="00A8606D"/>
    <w:rsid w:val="00A86325"/>
    <w:rsid w:val="00A86DD2"/>
    <w:rsid w:val="00A90625"/>
    <w:rsid w:val="00A90F0E"/>
    <w:rsid w:val="00A95188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AF7634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2A3"/>
    <w:rsid w:val="00B304CA"/>
    <w:rsid w:val="00B304E7"/>
    <w:rsid w:val="00B30873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46B25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075"/>
    <w:rsid w:val="00BD54AC"/>
    <w:rsid w:val="00BD7502"/>
    <w:rsid w:val="00BD754A"/>
    <w:rsid w:val="00BE01E2"/>
    <w:rsid w:val="00BE160C"/>
    <w:rsid w:val="00BE3079"/>
    <w:rsid w:val="00BE3F07"/>
    <w:rsid w:val="00BE74B2"/>
    <w:rsid w:val="00BF1311"/>
    <w:rsid w:val="00BF358C"/>
    <w:rsid w:val="00BF4186"/>
    <w:rsid w:val="00BF4B21"/>
    <w:rsid w:val="00BF6E79"/>
    <w:rsid w:val="00C0092A"/>
    <w:rsid w:val="00C033D6"/>
    <w:rsid w:val="00C038B6"/>
    <w:rsid w:val="00C04508"/>
    <w:rsid w:val="00C04FD8"/>
    <w:rsid w:val="00C053C4"/>
    <w:rsid w:val="00C06380"/>
    <w:rsid w:val="00C111CF"/>
    <w:rsid w:val="00C11C84"/>
    <w:rsid w:val="00C12A5F"/>
    <w:rsid w:val="00C1340E"/>
    <w:rsid w:val="00C144A4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49AD"/>
    <w:rsid w:val="00DB4C84"/>
    <w:rsid w:val="00DB586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54B2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50D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110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9C6"/>
    <w:rsid w:val="00EC6DE7"/>
    <w:rsid w:val="00EC7CF2"/>
    <w:rsid w:val="00EE0F22"/>
    <w:rsid w:val="00EE4EA9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24B"/>
    <w:rsid w:val="00FA4DDD"/>
    <w:rsid w:val="00FA5BF2"/>
    <w:rsid w:val="00FA5FED"/>
    <w:rsid w:val="00FB0788"/>
    <w:rsid w:val="00FB259B"/>
    <w:rsid w:val="00FB29A3"/>
    <w:rsid w:val="00FB2D63"/>
    <w:rsid w:val="00FB3BB5"/>
    <w:rsid w:val="00FB5BCE"/>
    <w:rsid w:val="00FB5E60"/>
    <w:rsid w:val="00FB7466"/>
    <w:rsid w:val="00FB7616"/>
    <w:rsid w:val="00FC00BB"/>
    <w:rsid w:val="00FC0AF6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1DF7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EDE96-8980-44E8-9E40-6F468EF1E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888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6427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Тукиш Ирина Сергеевна</cp:lastModifiedBy>
  <cp:revision>12</cp:revision>
  <cp:lastPrinted>2021-10-18T02:44:00Z</cp:lastPrinted>
  <dcterms:created xsi:type="dcterms:W3CDTF">2024-03-04T04:11:00Z</dcterms:created>
  <dcterms:modified xsi:type="dcterms:W3CDTF">2025-04-09T06:56:00Z</dcterms:modified>
</cp:coreProperties>
</file>